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青书平台线上考试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考生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注意事项与指南</w:t>
      </w:r>
    </w:p>
    <w:p>
      <w:pPr>
        <w:adjustRightInd w:val="0"/>
        <w:snapToGrid w:val="0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考生应于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考试</w:t>
      </w:r>
      <w:r>
        <w:rPr>
          <w:rFonts w:hint="eastAsia" w:ascii="宋体" w:hAnsi="宋体" w:eastAsia="宋体" w:cs="宋体"/>
          <w:sz w:val="24"/>
          <w:szCs w:val="24"/>
        </w:rPr>
        <w:t>前登录青书学习平台核对个人信息，确保无误，</w:t>
      </w:r>
      <w:r>
        <w:rPr>
          <w:rFonts w:hint="eastAsia" w:ascii="宋体" w:hAnsi="宋体" w:cs="宋体"/>
          <w:sz w:val="24"/>
          <w:szCs w:val="24"/>
          <w:lang w:eastAsia="zh-CN"/>
        </w:rPr>
        <w:t>如</w:t>
      </w:r>
      <w:r>
        <w:rPr>
          <w:rFonts w:hint="eastAsia" w:ascii="宋体" w:hAnsi="宋体" w:eastAsia="宋体" w:cs="宋体"/>
          <w:sz w:val="24"/>
          <w:szCs w:val="24"/>
        </w:rPr>
        <w:t>忘记密码请</w:t>
      </w:r>
      <w:r>
        <w:rPr>
          <w:rFonts w:hint="eastAsia" w:ascii="宋体" w:hAnsi="宋体" w:cs="宋体"/>
          <w:sz w:val="24"/>
          <w:szCs w:val="24"/>
          <w:lang w:eastAsia="zh-CN"/>
        </w:rPr>
        <w:t>使用绑定手机号加验证码登陆，如手机更换号码，需要找老师或人工客服重置密码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如使用手机考试，请下载青书学堂APP并清除缓存，避免影响考试正常进行和试卷保存提交。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考生如使用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电脑</w:t>
      </w:r>
      <w:r>
        <w:rPr>
          <w:rFonts w:hint="eastAsia" w:ascii="宋体" w:hAnsi="宋体" w:eastAsia="宋体" w:cs="宋体"/>
          <w:sz w:val="24"/>
          <w:szCs w:val="24"/>
        </w:rPr>
        <w:t>考试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，提前安装谷歌浏览器，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QQ浏览器。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请考生在网络稳定、安静环境下独立进行线上考试，自觉遵守考试要求，严禁作弊行为。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不得通过截屏、拍照等方式泄露考题内容，否则将追究相应责任。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如考试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</w:t>
      </w:r>
      <w:r>
        <w:rPr>
          <w:rFonts w:hint="eastAsia" w:ascii="宋体" w:hAnsi="宋体" w:eastAsia="宋体" w:cs="宋体"/>
          <w:sz w:val="24"/>
          <w:szCs w:val="24"/>
        </w:rPr>
        <w:t>发生页面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意外</w:t>
      </w:r>
      <w:r>
        <w:rPr>
          <w:rFonts w:hint="eastAsia" w:ascii="宋体" w:hAnsi="宋体" w:eastAsia="宋体" w:cs="宋体"/>
          <w:sz w:val="24"/>
          <w:szCs w:val="24"/>
        </w:rPr>
        <w:t>关闭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，机器卡死</w:t>
      </w:r>
      <w:r>
        <w:rPr>
          <w:rFonts w:hint="eastAsia" w:ascii="宋体" w:hAnsi="宋体" w:eastAsia="宋体" w:cs="宋体"/>
          <w:sz w:val="24"/>
          <w:szCs w:val="24"/>
        </w:rPr>
        <w:t>等意外情况，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重新进入考试即可。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考试结束后，系统会对客观题自动评分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三、考试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流程</w:t>
      </w:r>
      <w:r>
        <w:rPr>
          <w:rFonts w:hint="eastAsia"/>
          <w:sz w:val="24"/>
          <w:szCs w:val="24"/>
          <w:lang w:val="en-US"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电脑端请查阅第3页</w:t>
      </w:r>
      <w:r>
        <w:rPr>
          <w:rFonts w:hint="eastAsia"/>
          <w:sz w:val="24"/>
          <w:szCs w:val="24"/>
          <w:lang w:val="en-US" w:eastAsia="zh-CN"/>
        </w:rPr>
        <w:t>）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使用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手机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或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平板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考试，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在应用商城搜索“</w:t>
      </w:r>
      <w:r>
        <w:rPr>
          <w:rFonts w:hint="eastAsia" w:ascii="宋体" w:hAnsi="宋体" w:eastAsia="宋体" w:cs="宋体"/>
          <w:sz w:val="24"/>
          <w:szCs w:val="24"/>
        </w:rPr>
        <w:t>青书学堂</w:t>
      </w:r>
      <w:r>
        <w:rPr>
          <w:rFonts w:hint="eastAsia" w:ascii="宋体" w:hAnsi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APP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并下载。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1.登录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输入账号（考生号）与密码（srzy考生号后四位）。</w:t>
      </w:r>
    </w:p>
    <w:p>
      <w:pPr>
        <w:numPr>
          <w:ilvl w:val="0"/>
          <w:numId w:val="0"/>
        </w:numPr>
        <w:ind w:firstLine="420" w:firstLineChars="200"/>
        <w:jc w:val="center"/>
      </w:pPr>
      <w:r>
        <w:drawing>
          <wp:inline distT="0" distB="0" distL="114300" distR="114300">
            <wp:extent cx="1474470" cy="2297430"/>
            <wp:effectExtent l="0" t="0" r="11430" b="12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center"/>
      </w:pPr>
    </w:p>
    <w:p>
      <w:pPr>
        <w:numPr>
          <w:ilvl w:val="0"/>
          <w:numId w:val="0"/>
        </w:numPr>
        <w:ind w:firstLine="420" w:firstLineChars="200"/>
        <w:jc w:val="center"/>
      </w:pPr>
    </w:p>
    <w:p>
      <w:pPr>
        <w:numPr>
          <w:ilvl w:val="0"/>
          <w:numId w:val="0"/>
        </w:numPr>
        <w:ind w:firstLine="420" w:firstLineChars="200"/>
        <w:jc w:val="center"/>
      </w:pPr>
    </w:p>
    <w:p>
      <w:pPr>
        <w:numPr>
          <w:ilvl w:val="0"/>
          <w:numId w:val="0"/>
        </w:numPr>
        <w:ind w:firstLine="420" w:firstLineChars="20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2.选择加试</w:t>
      </w:r>
      <w:r>
        <w:rPr>
          <w:rFonts w:hint="eastAsia"/>
          <w:b/>
          <w:bCs/>
          <w:sz w:val="24"/>
          <w:szCs w:val="24"/>
          <w:lang w:val="en-US" w:eastAsia="zh-CN"/>
        </w:rPr>
        <w:t>课程，进入考试</w:t>
      </w:r>
    </w:p>
    <w:p>
      <w:pPr>
        <w:numPr>
          <w:ilvl w:val="0"/>
          <w:numId w:val="0"/>
        </w:numPr>
        <w:ind w:firstLine="480" w:firstLineChars="200"/>
        <w:rPr>
          <w:rFonts w:hint="default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登陆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，点击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下方的“学习”，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点击加试课程进入，下拉找到课程考试，进入考试界面，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点击考试即可进入考试。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1551940</wp:posOffset>
                </wp:positionV>
                <wp:extent cx="564515" cy="394970"/>
                <wp:effectExtent l="6350" t="15240" r="13335" b="21590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1860" y="3754120"/>
                          <a:ext cx="564515" cy="3949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6.05pt;margin-top:122.2pt;height:31.1pt;width:44.45pt;z-index:251660288;v-text-anchor:middle;mso-width-relative:page;mso-height-relative:page;" fillcolor="#FF0000" filled="t" stroked="t" coordsize="21600,21600" o:gfxdata="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wr/E+dsAAAALAQAADwAAAAAAAAABACAAAAAiAAAAZHJzL2Rvd25yZXYueG1sUEsBAhQAFAAA&#10;AAgAh07iQBii/wmXAgAALAUAAA4AAAAAAAAAAQAgAAAAKgEAAGRycy9lMm9Eb2MueG1sUEsFBgAA&#10;AAAGAAYAWQEAADMGAAAAAA==&#10;" adj="14044,5400">
                <v:fill on="t" focussize="0,0"/>
                <v:stroke weight="1pt" color="#2F5597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282825" cy="3312160"/>
            <wp:effectExtent l="0" t="0" r="3175" b="254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5400000" w14:scaled="0"/>
            </w14:gradFill>
          </w14:textFill>
        </w:rPr>
        <w:t xml:space="preserve">          </w:t>
      </w:r>
      <w:r>
        <w:drawing>
          <wp:inline distT="0" distB="0" distL="114300" distR="114300">
            <wp:extent cx="1959610" cy="3617595"/>
            <wp:effectExtent l="0" t="0" r="8890" b="190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5080</wp:posOffset>
                </wp:positionV>
                <wp:extent cx="451485" cy="577850"/>
                <wp:effectExtent l="15240" t="6350" r="15875" b="127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1905" y="5479415"/>
                          <a:ext cx="451485" cy="5778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34.95pt;margin-top:0.4pt;height:45.5pt;width:35.55pt;z-index:251661312;v-text-anchor:middle;mso-width-relative:page;mso-height-relative:page;" fillcolor="#FF0000" filled="t" stroked="t" coordsize="21600,21600" o:gfxdata="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d&#10;WFj31gAAAAcBAAAPAAAAAAAAAAEAIAAAACIAAABkcnMvZG93bnJldi54bWxQSwECFAAUAAAACACH&#10;TuJAfYhu6pgCAAApBQAADgAAAAAAAAABACAAAAAlAQAAZHJzL2Uyb0RvYy54bWxQSwUGAAAAAAYA&#10;BgBZAQAALwYAAAAA&#10;" adj="13162,5400">
                <v:fill on="t" focussize="0,0"/>
                <v:stroke weight="1pt" color="#2F5597 [24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center"/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</w:t>
      </w:r>
      <w:r>
        <w:drawing>
          <wp:inline distT="0" distB="0" distL="114300" distR="114300">
            <wp:extent cx="2172335" cy="3223895"/>
            <wp:effectExtent l="0" t="0" r="12065" b="1905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3.作答与</w:t>
      </w:r>
      <w:r>
        <w:rPr>
          <w:rFonts w:hint="eastAsia"/>
          <w:b/>
          <w:bCs/>
          <w:sz w:val="24"/>
          <w:szCs w:val="28"/>
          <w:lang w:val="en-US" w:eastAsia="zh-CN"/>
        </w:rPr>
        <w:t>交卷</w:t>
      </w:r>
    </w:p>
    <w:p>
      <w:pPr>
        <w:ind w:firstLine="480" w:firstLineChars="200"/>
        <w:rPr>
          <w:rFonts w:hint="eastAsia"/>
          <w:b/>
          <w:bCs/>
          <w:sz w:val="28"/>
          <w:szCs w:val="32"/>
          <w:highlight w:val="yellow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按顺序做答，向左滑翻页下一题，向右滑动返回上一题。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全部题目作答完毕后，点右上角的“答题卡按钮”，会出现所有题号，最下方有交卷按钮。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2540</wp:posOffset>
            </wp:positionV>
            <wp:extent cx="2122170" cy="1908175"/>
            <wp:effectExtent l="0" t="0" r="11430" b="15875"/>
            <wp:wrapSquare wrapText="bothSides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rcRect l="16163" t="29869" r="4465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973070" cy="1905635"/>
            <wp:effectExtent l="0" t="0" r="17780" b="1841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使用电脑考试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1.进入青书学堂网页，使用账号密码进行登录登录。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39" w:leftChars="114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打开电脑上的浏览器，推荐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使用“QQ浏览器”“谷歌浏览器”</w:t>
      </w:r>
    </w:p>
    <w:p>
      <w:pPr>
        <w:ind w:firstLine="240" w:firstLineChars="1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进入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青书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网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站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instrText xml:space="preserve"> HYPERLINK "http://www.qingshuxuetang.com" </w:instrTex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>www.qingshuxuetang.com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，点击右上角点击“登录”，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输入账号密码进行登录。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83835" cy="12814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rcRect l="15195" b="64014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点击出现的校徽图片，进入学习界面（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没有校徽请点击右上角的姓名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</w:t>
      </w:r>
    </w:p>
    <w:p>
      <w:pPr>
        <w:tabs>
          <w:tab w:val="left" w:pos="2259"/>
        </w:tabs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975735" cy="1953260"/>
            <wp:effectExtent l="0" t="0" r="12065" b="254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573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2.进入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“考试安排”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，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选择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在线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期末考试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则进入期末考试。</w:t>
      </w: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r>
        <w:drawing>
          <wp:inline distT="0" distB="0" distL="114300" distR="114300">
            <wp:extent cx="4578350" cy="2005330"/>
            <wp:effectExtent l="0" t="0" r="6350" b="127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3.考试作答交卷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按顺序做答，上下滑动翻页。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作答完成后，点击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下方的交卷按钮。</w:t>
      </w:r>
    </w:p>
    <w:p>
      <w:pPr>
        <w:adjustRightInd w:val="0"/>
        <w:snapToGrid w:val="0"/>
        <w:spacing w:line="360" w:lineRule="auto"/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137785" cy="3299460"/>
            <wp:effectExtent l="0" t="0" r="5715" b="254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134" w:right="1304" w:bottom="1134" w:left="130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0206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ZTZkZjFhNjdhMWNjZjExYTY3MzdhZjlkODc3NjIifQ=="/>
  </w:docVars>
  <w:rsids>
    <w:rsidRoot w:val="004307EF"/>
    <w:rsid w:val="00020F45"/>
    <w:rsid w:val="00030A50"/>
    <w:rsid w:val="000432E9"/>
    <w:rsid w:val="00051595"/>
    <w:rsid w:val="00072133"/>
    <w:rsid w:val="00077063"/>
    <w:rsid w:val="000837AB"/>
    <w:rsid w:val="00085A1C"/>
    <w:rsid w:val="000A518C"/>
    <w:rsid w:val="000B3332"/>
    <w:rsid w:val="000C2937"/>
    <w:rsid w:val="000D6796"/>
    <w:rsid w:val="000E56B5"/>
    <w:rsid w:val="000F5007"/>
    <w:rsid w:val="000F5EF7"/>
    <w:rsid w:val="001042C7"/>
    <w:rsid w:val="0011099D"/>
    <w:rsid w:val="001221D0"/>
    <w:rsid w:val="00123F6D"/>
    <w:rsid w:val="00132142"/>
    <w:rsid w:val="0013396A"/>
    <w:rsid w:val="00144409"/>
    <w:rsid w:val="001469B2"/>
    <w:rsid w:val="00156888"/>
    <w:rsid w:val="00166C49"/>
    <w:rsid w:val="001B6A70"/>
    <w:rsid w:val="001B7778"/>
    <w:rsid w:val="001D394B"/>
    <w:rsid w:val="001F0BBA"/>
    <w:rsid w:val="002055C0"/>
    <w:rsid w:val="00230A20"/>
    <w:rsid w:val="002450A6"/>
    <w:rsid w:val="00261ABD"/>
    <w:rsid w:val="00264D9E"/>
    <w:rsid w:val="00266468"/>
    <w:rsid w:val="002847D9"/>
    <w:rsid w:val="002877A0"/>
    <w:rsid w:val="002D2B12"/>
    <w:rsid w:val="002D5A4D"/>
    <w:rsid w:val="002D5CE1"/>
    <w:rsid w:val="002F4FB4"/>
    <w:rsid w:val="002F58C6"/>
    <w:rsid w:val="0030324F"/>
    <w:rsid w:val="003035DA"/>
    <w:rsid w:val="00310CDD"/>
    <w:rsid w:val="00320127"/>
    <w:rsid w:val="00357570"/>
    <w:rsid w:val="00375438"/>
    <w:rsid w:val="00376EBA"/>
    <w:rsid w:val="00387104"/>
    <w:rsid w:val="00391C53"/>
    <w:rsid w:val="00395EC6"/>
    <w:rsid w:val="003B74FB"/>
    <w:rsid w:val="003C603D"/>
    <w:rsid w:val="003D7C41"/>
    <w:rsid w:val="003E50E9"/>
    <w:rsid w:val="003F11DB"/>
    <w:rsid w:val="00404384"/>
    <w:rsid w:val="00405F5E"/>
    <w:rsid w:val="00414500"/>
    <w:rsid w:val="004307EF"/>
    <w:rsid w:val="004444D6"/>
    <w:rsid w:val="00461C7F"/>
    <w:rsid w:val="00464DFA"/>
    <w:rsid w:val="00467E06"/>
    <w:rsid w:val="004A5E36"/>
    <w:rsid w:val="004A6F3F"/>
    <w:rsid w:val="004C6C26"/>
    <w:rsid w:val="004C7506"/>
    <w:rsid w:val="004D650B"/>
    <w:rsid w:val="004D670B"/>
    <w:rsid w:val="00512B94"/>
    <w:rsid w:val="00531431"/>
    <w:rsid w:val="00541A27"/>
    <w:rsid w:val="00546429"/>
    <w:rsid w:val="005633F9"/>
    <w:rsid w:val="00581681"/>
    <w:rsid w:val="00591BA5"/>
    <w:rsid w:val="005A61A8"/>
    <w:rsid w:val="005B4AB4"/>
    <w:rsid w:val="005D6B44"/>
    <w:rsid w:val="005F22AB"/>
    <w:rsid w:val="005F28C1"/>
    <w:rsid w:val="005F40E1"/>
    <w:rsid w:val="006141F6"/>
    <w:rsid w:val="0061492D"/>
    <w:rsid w:val="006236B3"/>
    <w:rsid w:val="006650E2"/>
    <w:rsid w:val="00686508"/>
    <w:rsid w:val="00690FCE"/>
    <w:rsid w:val="006928EB"/>
    <w:rsid w:val="006B633D"/>
    <w:rsid w:val="006D28BE"/>
    <w:rsid w:val="006D305A"/>
    <w:rsid w:val="006E34B3"/>
    <w:rsid w:val="006E5A94"/>
    <w:rsid w:val="006F317E"/>
    <w:rsid w:val="006F36BA"/>
    <w:rsid w:val="006F7CA5"/>
    <w:rsid w:val="00722E55"/>
    <w:rsid w:val="00733FBA"/>
    <w:rsid w:val="007379AE"/>
    <w:rsid w:val="00737D01"/>
    <w:rsid w:val="00741FFF"/>
    <w:rsid w:val="00754A34"/>
    <w:rsid w:val="0075779D"/>
    <w:rsid w:val="007660DC"/>
    <w:rsid w:val="007869F8"/>
    <w:rsid w:val="007E3A98"/>
    <w:rsid w:val="007E7693"/>
    <w:rsid w:val="007F307C"/>
    <w:rsid w:val="007F5A16"/>
    <w:rsid w:val="00803501"/>
    <w:rsid w:val="00845FA2"/>
    <w:rsid w:val="008476C3"/>
    <w:rsid w:val="00872244"/>
    <w:rsid w:val="008865DF"/>
    <w:rsid w:val="008A3581"/>
    <w:rsid w:val="008B03D2"/>
    <w:rsid w:val="008B428D"/>
    <w:rsid w:val="008D1A36"/>
    <w:rsid w:val="008D3A5E"/>
    <w:rsid w:val="008D4520"/>
    <w:rsid w:val="008E4704"/>
    <w:rsid w:val="00904A54"/>
    <w:rsid w:val="00904E85"/>
    <w:rsid w:val="00921E91"/>
    <w:rsid w:val="00931728"/>
    <w:rsid w:val="0093445D"/>
    <w:rsid w:val="009814AF"/>
    <w:rsid w:val="0099240F"/>
    <w:rsid w:val="009945F8"/>
    <w:rsid w:val="00996CD4"/>
    <w:rsid w:val="00996E92"/>
    <w:rsid w:val="009A6D39"/>
    <w:rsid w:val="009C1C30"/>
    <w:rsid w:val="009C7579"/>
    <w:rsid w:val="009D2218"/>
    <w:rsid w:val="009F6C9D"/>
    <w:rsid w:val="009F6CB5"/>
    <w:rsid w:val="00A011B9"/>
    <w:rsid w:val="00A100E1"/>
    <w:rsid w:val="00A126CD"/>
    <w:rsid w:val="00A25232"/>
    <w:rsid w:val="00A46679"/>
    <w:rsid w:val="00A50081"/>
    <w:rsid w:val="00A51168"/>
    <w:rsid w:val="00A72528"/>
    <w:rsid w:val="00A76526"/>
    <w:rsid w:val="00A8201D"/>
    <w:rsid w:val="00A93AB3"/>
    <w:rsid w:val="00AB567A"/>
    <w:rsid w:val="00AE0DE0"/>
    <w:rsid w:val="00B31436"/>
    <w:rsid w:val="00B32ADF"/>
    <w:rsid w:val="00B43579"/>
    <w:rsid w:val="00B50230"/>
    <w:rsid w:val="00B763A4"/>
    <w:rsid w:val="00B853C4"/>
    <w:rsid w:val="00BA0747"/>
    <w:rsid w:val="00BA692F"/>
    <w:rsid w:val="00BB36C7"/>
    <w:rsid w:val="00BC4A01"/>
    <w:rsid w:val="00BF103F"/>
    <w:rsid w:val="00C0025A"/>
    <w:rsid w:val="00C022D0"/>
    <w:rsid w:val="00C56713"/>
    <w:rsid w:val="00C94F7F"/>
    <w:rsid w:val="00C964EF"/>
    <w:rsid w:val="00CA19DB"/>
    <w:rsid w:val="00CA34A0"/>
    <w:rsid w:val="00CB2C3A"/>
    <w:rsid w:val="00CB42F0"/>
    <w:rsid w:val="00CE2AF4"/>
    <w:rsid w:val="00CE3D41"/>
    <w:rsid w:val="00CE4AC2"/>
    <w:rsid w:val="00CF7BC4"/>
    <w:rsid w:val="00D049E5"/>
    <w:rsid w:val="00D06BDF"/>
    <w:rsid w:val="00D24BA6"/>
    <w:rsid w:val="00D35E3F"/>
    <w:rsid w:val="00D62C3F"/>
    <w:rsid w:val="00D64C3D"/>
    <w:rsid w:val="00D65E8E"/>
    <w:rsid w:val="00D8205E"/>
    <w:rsid w:val="00D85B2D"/>
    <w:rsid w:val="00D97F8D"/>
    <w:rsid w:val="00DA172F"/>
    <w:rsid w:val="00DA542F"/>
    <w:rsid w:val="00DA6A7F"/>
    <w:rsid w:val="00DB2A0D"/>
    <w:rsid w:val="00DD33EF"/>
    <w:rsid w:val="00E041DE"/>
    <w:rsid w:val="00E104C2"/>
    <w:rsid w:val="00E127E8"/>
    <w:rsid w:val="00E15F72"/>
    <w:rsid w:val="00E433DB"/>
    <w:rsid w:val="00E46805"/>
    <w:rsid w:val="00E5542B"/>
    <w:rsid w:val="00E632FA"/>
    <w:rsid w:val="00E874E7"/>
    <w:rsid w:val="00EB0487"/>
    <w:rsid w:val="00EC2599"/>
    <w:rsid w:val="00EC39C3"/>
    <w:rsid w:val="00EC4F42"/>
    <w:rsid w:val="00ED4BF1"/>
    <w:rsid w:val="00EE44B3"/>
    <w:rsid w:val="00EF74BC"/>
    <w:rsid w:val="00F063C7"/>
    <w:rsid w:val="00F12BEA"/>
    <w:rsid w:val="00F12DAE"/>
    <w:rsid w:val="00F1379F"/>
    <w:rsid w:val="00F3555F"/>
    <w:rsid w:val="00F42B38"/>
    <w:rsid w:val="00F94B8B"/>
    <w:rsid w:val="00F96874"/>
    <w:rsid w:val="00FA4ADC"/>
    <w:rsid w:val="00FA5E9A"/>
    <w:rsid w:val="00FB3264"/>
    <w:rsid w:val="00FC3BFB"/>
    <w:rsid w:val="00FE1B05"/>
    <w:rsid w:val="00FE7E3A"/>
    <w:rsid w:val="01311D17"/>
    <w:rsid w:val="02A45E83"/>
    <w:rsid w:val="03E42F26"/>
    <w:rsid w:val="079335E8"/>
    <w:rsid w:val="080A358D"/>
    <w:rsid w:val="109A7CDF"/>
    <w:rsid w:val="13126A30"/>
    <w:rsid w:val="132A7D67"/>
    <w:rsid w:val="14F05FFA"/>
    <w:rsid w:val="194B772B"/>
    <w:rsid w:val="1988272A"/>
    <w:rsid w:val="1AB703FA"/>
    <w:rsid w:val="1F711E6E"/>
    <w:rsid w:val="2195101F"/>
    <w:rsid w:val="232D48C9"/>
    <w:rsid w:val="249629A1"/>
    <w:rsid w:val="26385037"/>
    <w:rsid w:val="26714B43"/>
    <w:rsid w:val="28DF3A5F"/>
    <w:rsid w:val="28F51612"/>
    <w:rsid w:val="295403E9"/>
    <w:rsid w:val="29632566"/>
    <w:rsid w:val="2ABD186E"/>
    <w:rsid w:val="2AEB6AF2"/>
    <w:rsid w:val="2BC453B2"/>
    <w:rsid w:val="2CBF3DCB"/>
    <w:rsid w:val="2D635D9F"/>
    <w:rsid w:val="307C68AE"/>
    <w:rsid w:val="31EE5E05"/>
    <w:rsid w:val="331E4982"/>
    <w:rsid w:val="338D4D09"/>
    <w:rsid w:val="39F34EA6"/>
    <w:rsid w:val="3B667F73"/>
    <w:rsid w:val="3DB0469F"/>
    <w:rsid w:val="42477068"/>
    <w:rsid w:val="45AB0E5E"/>
    <w:rsid w:val="481947E8"/>
    <w:rsid w:val="483758A1"/>
    <w:rsid w:val="48C44F85"/>
    <w:rsid w:val="49490C93"/>
    <w:rsid w:val="4BD06AC8"/>
    <w:rsid w:val="4EFF0EC9"/>
    <w:rsid w:val="4FBA410D"/>
    <w:rsid w:val="50DA0659"/>
    <w:rsid w:val="519C0D04"/>
    <w:rsid w:val="546070BD"/>
    <w:rsid w:val="55B9039B"/>
    <w:rsid w:val="55F5579E"/>
    <w:rsid w:val="5B023007"/>
    <w:rsid w:val="64547A6A"/>
    <w:rsid w:val="687161A6"/>
    <w:rsid w:val="6ACE65A7"/>
    <w:rsid w:val="6B316D00"/>
    <w:rsid w:val="6B49018B"/>
    <w:rsid w:val="6D0B562A"/>
    <w:rsid w:val="6EFA6CDC"/>
    <w:rsid w:val="719C7877"/>
    <w:rsid w:val="78B70A5B"/>
    <w:rsid w:val="79F80BAC"/>
    <w:rsid w:val="7A1C3915"/>
    <w:rsid w:val="7ADA104A"/>
    <w:rsid w:val="7D382A6C"/>
    <w:rsid w:val="7E5020A2"/>
    <w:rsid w:val="7F2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746</Words>
  <Characters>808</Characters>
  <Lines>9</Lines>
  <Paragraphs>2</Paragraphs>
  <TotalTime>3</TotalTime>
  <ScaleCrop>false</ScaleCrop>
  <LinksUpToDate>false</LinksUpToDate>
  <CharactersWithSpaces>814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2022-04-07T00:45:00Z</dcterms:created>
  <dc:creator>王 银涛</dc:creator>
  <cp:lastModifiedBy>domo</cp:lastModifiedBy>
  <dcterms:modified xsi:type="dcterms:W3CDTF">2023-11-06T01:59:47Z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501C003EC05A43F58ADBBB52225B7792_13</vt:lpwstr>
  </property>
</Properties>
</file>