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CF4C" w14:textId="77777777" w:rsidR="0075440C" w:rsidRDefault="00000000">
      <w:pPr>
        <w:jc w:val="center"/>
        <w:rPr>
          <w:rFonts w:ascii="楷体" w:eastAsia="楷体" w:hAnsi="楷体" w:cs="楷体"/>
          <w:sz w:val="44"/>
          <w:szCs w:val="44"/>
        </w:rPr>
      </w:pPr>
      <w:r>
        <w:rPr>
          <w:rFonts w:ascii="楷体" w:eastAsia="楷体" w:hAnsi="楷体" w:cs="楷体" w:hint="eastAsia"/>
          <w:sz w:val="44"/>
          <w:szCs w:val="44"/>
        </w:rPr>
        <w:t>国家开放大学招生简介</w:t>
      </w:r>
    </w:p>
    <w:p w14:paraId="7131928A" w14:textId="2FC63511" w:rsidR="0075440C" w:rsidRDefault="0052236B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（凤凰校区学历继续教育招生）</w:t>
      </w:r>
    </w:p>
    <w:p w14:paraId="15CFA2C2" w14:textId="6A80E3EA" w:rsidR="0075440C" w:rsidRDefault="00000000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学校简介</w:t>
      </w:r>
    </w:p>
    <w:p w14:paraId="59A3B23C" w14:textId="2A8EDE0D" w:rsidR="0075440C" w:rsidRDefault="00873167" w:rsidP="00F34110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江西开发大学是国家开发大学体系重要组成部分，在江西省内设有1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所市级开发大学，2所省校直属学院和1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多个县级开放学院（学习中心），立足服务江西经济社会发展，为全民提供终身教育及服务，满足人们的学习需要。</w:t>
      </w:r>
    </w:p>
    <w:p w14:paraId="77F985C1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二、招生专业</w:t>
      </w:r>
    </w:p>
    <w:p w14:paraId="3A8D34C6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数控技术、机电一体化技术、电气自动化技术、计算机应用、电子商务、工业机器人技术、应用电子技术、汽车技术服务与营销、汽车检测与维修技术。</w:t>
      </w:r>
    </w:p>
    <w:p w14:paraId="562E6CEA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bookmarkStart w:id="0" w:name="_Hlk120696920"/>
      <w:r>
        <w:rPr>
          <w:rFonts w:ascii="仿宋" w:eastAsia="仿宋" w:hAnsi="仿宋" w:cs="仿宋" w:hint="eastAsia"/>
          <w:sz w:val="32"/>
          <w:szCs w:val="32"/>
        </w:rPr>
        <w:t>层次和学制</w:t>
      </w:r>
      <w:bookmarkEnd w:id="0"/>
    </w:p>
    <w:p w14:paraId="4E1536CE" w14:textId="0DA5E09B" w:rsidR="0075440C" w:rsidRDefault="007E082D" w:rsidP="007E082D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层次：大专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学制：2</w:t>
      </w:r>
      <w:r>
        <w:rPr>
          <w:rFonts w:ascii="仿宋" w:eastAsia="仿宋" w:hAnsi="仿宋" w:cs="仿宋"/>
          <w:sz w:val="32"/>
          <w:szCs w:val="32"/>
        </w:rPr>
        <w:t>.5</w:t>
      </w:r>
      <w:r>
        <w:rPr>
          <w:rFonts w:ascii="仿宋" w:eastAsia="仿宋" w:hAnsi="仿宋" w:cs="仿宋" w:hint="eastAsia"/>
          <w:sz w:val="32"/>
          <w:szCs w:val="32"/>
        </w:rPr>
        <w:t>年</w:t>
      </w:r>
    </w:p>
    <w:p w14:paraId="1EE468F6" w14:textId="77777777" w:rsidR="0075440C" w:rsidRDefault="00000000">
      <w:pPr>
        <w:numPr>
          <w:ilvl w:val="0"/>
          <w:numId w:val="2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报名条件</w:t>
      </w:r>
    </w:p>
    <w:p w14:paraId="3B9B5CF7" w14:textId="77777777" w:rsidR="0075440C" w:rsidRDefault="00000000" w:rsidP="007E082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年满17周岁</w:t>
      </w:r>
    </w:p>
    <w:p w14:paraId="524A4107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五、报名材料</w:t>
      </w:r>
    </w:p>
    <w:p w14:paraId="05AD8675" w14:textId="77777777" w:rsidR="0075440C" w:rsidRDefault="00000000">
      <w:pPr>
        <w:numPr>
          <w:ilvl w:val="0"/>
          <w:numId w:val="3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二寸蓝底电子照片；</w:t>
      </w:r>
    </w:p>
    <w:p w14:paraId="6D0BF2F8" w14:textId="77777777" w:rsidR="0075440C" w:rsidRDefault="00000000">
      <w:pPr>
        <w:numPr>
          <w:ilvl w:val="0"/>
          <w:numId w:val="3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身份证正反面照片；</w:t>
      </w:r>
    </w:p>
    <w:p w14:paraId="7E750455" w14:textId="77777777" w:rsidR="0075440C" w:rsidRDefault="00000000">
      <w:pPr>
        <w:numPr>
          <w:ilvl w:val="0"/>
          <w:numId w:val="3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报名费180元。</w:t>
      </w:r>
    </w:p>
    <w:p w14:paraId="6A3434FA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六、报名方式</w:t>
      </w:r>
    </w:p>
    <w:p w14:paraId="6FE13DA6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1.报名时间：每年3月份。</w:t>
      </w:r>
    </w:p>
    <w:p w14:paraId="2F06F98C" w14:textId="2FE70FC4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2.报名地点：</w:t>
      </w:r>
      <w:r w:rsidR="007E082D">
        <w:rPr>
          <w:rFonts w:ascii="仿宋" w:eastAsia="仿宋" w:hAnsi="仿宋" w:cs="仿宋" w:hint="eastAsia"/>
          <w:sz w:val="32"/>
          <w:szCs w:val="32"/>
        </w:rPr>
        <w:t>广丰校区成教办</w:t>
      </w:r>
    </w:p>
    <w:p w14:paraId="39A04D98" w14:textId="239C66E8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3.联系方式：</w:t>
      </w:r>
      <w:r w:rsidR="007E082D">
        <w:rPr>
          <w:rFonts w:ascii="仿宋" w:eastAsia="仿宋" w:hAnsi="仿宋" w:cs="仿宋" w:hint="eastAsia"/>
          <w:sz w:val="32"/>
          <w:szCs w:val="32"/>
        </w:rPr>
        <w:t>张俊飞</w:t>
      </w:r>
    </w:p>
    <w:p w14:paraId="55CDA2F9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七、学习、考试方式</w:t>
      </w:r>
    </w:p>
    <w:p w14:paraId="4CF213BB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采取线上与线下相结合</w:t>
      </w:r>
    </w:p>
    <w:p w14:paraId="7DEBCEA3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八、学习、教材费</w:t>
      </w:r>
    </w:p>
    <w:p w14:paraId="5A633E05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1.学费专科4180元；</w:t>
      </w:r>
    </w:p>
    <w:p w14:paraId="2C4F3AEE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2.教材费：540元。</w:t>
      </w:r>
    </w:p>
    <w:p w14:paraId="769492A0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九、毕业证管理</w:t>
      </w:r>
    </w:p>
    <w:p w14:paraId="3CC9FFFB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学生符合毕业条件，颁发国家承认的国家开放大学毕业证，毕业证可在国家学信网永久查询。</w:t>
      </w:r>
    </w:p>
    <w:p w14:paraId="2C6E23C4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十、学生管理</w:t>
      </w:r>
    </w:p>
    <w:p w14:paraId="185ED90B" w14:textId="77777777" w:rsidR="0075440C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班主任由国家开放大学组建班主任工作群，统一部署教学管理。</w:t>
      </w:r>
    </w:p>
    <w:p w14:paraId="09B92F60" w14:textId="77777777" w:rsidR="0075440C" w:rsidRDefault="0075440C">
      <w:pPr>
        <w:jc w:val="left"/>
        <w:rPr>
          <w:rFonts w:ascii="仿宋" w:eastAsia="仿宋" w:hAnsi="仿宋" w:cs="仿宋"/>
          <w:sz w:val="32"/>
          <w:szCs w:val="32"/>
        </w:rPr>
      </w:pPr>
    </w:p>
    <w:p w14:paraId="205B2814" w14:textId="77777777" w:rsidR="0075440C" w:rsidRDefault="0075440C">
      <w:pPr>
        <w:jc w:val="left"/>
        <w:rPr>
          <w:sz w:val="32"/>
          <w:szCs w:val="32"/>
        </w:rPr>
      </w:pPr>
    </w:p>
    <w:sectPr w:rsidR="00754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08388E"/>
    <w:multiLevelType w:val="singleLevel"/>
    <w:tmpl w:val="9B08388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96EDB5"/>
    <w:multiLevelType w:val="singleLevel"/>
    <w:tmpl w:val="0A96ED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3799926"/>
    <w:multiLevelType w:val="singleLevel"/>
    <w:tmpl w:val="637999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72640561">
    <w:abstractNumId w:val="2"/>
  </w:num>
  <w:num w:numId="2" w16cid:durableId="1997106940">
    <w:abstractNumId w:val="0"/>
  </w:num>
  <w:num w:numId="3" w16cid:durableId="98089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E1YjllODdmMGMwMzQ3MjYzOTFmNTAxYzg3YTllYWMifQ=="/>
  </w:docVars>
  <w:rsids>
    <w:rsidRoot w:val="0075440C"/>
    <w:rsid w:val="0052236B"/>
    <w:rsid w:val="0075440C"/>
    <w:rsid w:val="007E082D"/>
    <w:rsid w:val="00873167"/>
    <w:rsid w:val="00F34110"/>
    <w:rsid w:val="0AAB5A2C"/>
    <w:rsid w:val="190B0C48"/>
    <w:rsid w:val="2169768F"/>
    <w:rsid w:val="2B45107B"/>
    <w:rsid w:val="3C1D18E8"/>
    <w:rsid w:val="55055A8A"/>
    <w:rsid w:val="58981820"/>
    <w:rsid w:val="615F43D0"/>
    <w:rsid w:val="64E35BA2"/>
    <w:rsid w:val="662B6CFA"/>
    <w:rsid w:val="6CE22FEC"/>
    <w:rsid w:val="74110C44"/>
    <w:rsid w:val="7F74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6E65"/>
  <w15:docId w15:val="{05FEF886-3BA2-44A8-855D-4703F072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PDEM10</dc:creator>
  <cp:lastModifiedBy>lenovo</cp:lastModifiedBy>
  <cp:revision>4</cp:revision>
  <dcterms:created xsi:type="dcterms:W3CDTF">2022-10-07T03:26:00Z</dcterms:created>
  <dcterms:modified xsi:type="dcterms:W3CDTF">2022-12-20T06:33:00Z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86D76133AF0E49C7BF8D6835A7CD2CE2</vt:lpwstr>
  </property>
  <property fmtid="{D5CDD505-2E9C-101B-9397-08002B2CF9AE}" pid="3" name="KSOProductBuildVer">
    <vt:lpwstr>2052-11.1.0.12598</vt:lpwstr>
  </property>
</Properties>
</file>