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上饶职业技术学院2024年成教招生简章</w:t>
      </w:r>
    </w:p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4"/>
        <w:tblW w:w="8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2863"/>
        <w:gridCol w:w="709"/>
        <w:gridCol w:w="669"/>
        <w:gridCol w:w="1009"/>
        <w:gridCol w:w="1554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科类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入学考试科目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新能源科学与工程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函授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0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高数（一）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政治、英语、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民法</w:t>
            </w:r>
          </w:p>
        </w:tc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经管类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高数（二）</w:t>
            </w:r>
          </w:p>
        </w:tc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工商管理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经管类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高数（二）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会计学</w:t>
            </w: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药学</w:t>
            </w: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汉语言文学</w:t>
            </w: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文史类</w:t>
            </w:r>
          </w:p>
        </w:tc>
        <w:tc>
          <w:tcPr>
            <w:tcW w:w="1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大学语文</w:t>
            </w:r>
          </w:p>
        </w:tc>
        <w:tc>
          <w:tcPr>
            <w:tcW w:w="8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土木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工程</w:t>
            </w: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理工类</w:t>
            </w:r>
          </w:p>
        </w:tc>
        <w:tc>
          <w:tcPr>
            <w:tcW w:w="15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高等数学（一）</w:t>
            </w:r>
          </w:p>
        </w:tc>
        <w:tc>
          <w:tcPr>
            <w:tcW w:w="8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应用化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</w:t>
            </w: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计算机科学与技术</w:t>
            </w: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机械设计制造及其自动化</w:t>
            </w: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园林</w:t>
            </w: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农学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类</w:t>
            </w:r>
          </w:p>
        </w:tc>
        <w:tc>
          <w:tcPr>
            <w:tcW w:w="1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生态学基础</w:t>
            </w:r>
          </w:p>
        </w:tc>
        <w:tc>
          <w:tcPr>
            <w:tcW w:w="8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高起专</w:t>
            </w:r>
          </w:p>
        </w:tc>
        <w:tc>
          <w:tcPr>
            <w:tcW w:w="2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学前教育</w:t>
            </w:r>
          </w:p>
        </w:tc>
        <w:tc>
          <w:tcPr>
            <w:tcW w:w="70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6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文理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兼收</w:t>
            </w:r>
          </w:p>
        </w:tc>
        <w:tc>
          <w:tcPr>
            <w:tcW w:w="15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语文、数学（文）、外语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语文、数学（理）、外语</w:t>
            </w:r>
          </w:p>
        </w:tc>
        <w:tc>
          <w:tcPr>
            <w:tcW w:w="8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一、报名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报名准备材料：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u w:val="single"/>
          <w:lang w:eastAsia="zh-CN"/>
        </w:rPr>
        <w:t>（以当年报考要求为准）</w:t>
      </w:r>
    </w:p>
    <w:p>
      <w:pPr>
        <w:ind w:firstLine="420" w:firstLineChars="15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①本人电子相片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②毕业证拍照（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  <w:t>专科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毕业证后拍照上交）</w:t>
      </w:r>
    </w:p>
    <w:p>
      <w:pPr>
        <w:ind w:firstLine="420" w:firstLineChars="15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③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eastAsia="zh-CN"/>
        </w:rPr>
        <w:t>专科毕业证备案表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eastAsia="zh-CN"/>
        </w:rPr>
        <w:t>④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报名费110元。</w:t>
      </w:r>
      <w:bookmarkStart w:id="0" w:name="_GoBack"/>
      <w:bookmarkEnd w:id="0"/>
    </w:p>
    <w:p>
      <w:pPr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二、毕业文凭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   凡被录取的学生，学习合格后，颁发国家教育部统一电子注册，可在中国高等教育学生信息网上查询。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三、收费标准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  按赣教计字[2000]163号文件规定执行,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eastAsia="zh-CN"/>
        </w:rPr>
        <w:t>本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科学费每年1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00元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,艺术类2100元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（具体以当年省里通知为准）。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四、考试时间</w:t>
      </w:r>
    </w:p>
    <w:p>
      <w:pPr>
        <w:ind w:firstLine="280" w:firstLineChars="10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202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年10月中旬（以当年准考证为准）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</w:rPr>
        <w:t>五、本招生简章如有与当年政策相抵触之处，以《江西省202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</w:rPr>
        <w:t>年成人高等学校招生简章》为准。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六、咨询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①职院大专毕业生咨询各学院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②社会报考咨询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eastAsia="zh-CN"/>
        </w:rPr>
        <w:t>学校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行政楼六楼613、615、620办公室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王国华老师【13576358449短号：3271】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刘峥老师【18279318122短号：611111】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宋方芳老师【13707938556短号：6800】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杨继承老师【18170323320短号：3987】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NWY3YmFmNjZkNzZkNDEyNWIxZWIzOWRmZjE4MjkifQ=="/>
  </w:docVars>
  <w:rsids>
    <w:rsidRoot w:val="00172A27"/>
    <w:rsid w:val="0074407D"/>
    <w:rsid w:val="03CC2130"/>
    <w:rsid w:val="0689271A"/>
    <w:rsid w:val="06D55A42"/>
    <w:rsid w:val="0C741933"/>
    <w:rsid w:val="0D25640B"/>
    <w:rsid w:val="0ED32A5F"/>
    <w:rsid w:val="1DCC6DF0"/>
    <w:rsid w:val="1EAB5B94"/>
    <w:rsid w:val="20D5168B"/>
    <w:rsid w:val="23A95F0A"/>
    <w:rsid w:val="2A820D41"/>
    <w:rsid w:val="34C359EA"/>
    <w:rsid w:val="3578083A"/>
    <w:rsid w:val="37042B42"/>
    <w:rsid w:val="38B04D44"/>
    <w:rsid w:val="3E32588A"/>
    <w:rsid w:val="434571F3"/>
    <w:rsid w:val="435D1F43"/>
    <w:rsid w:val="455A5594"/>
    <w:rsid w:val="45EF0AAE"/>
    <w:rsid w:val="45FD437A"/>
    <w:rsid w:val="4E8B48ED"/>
    <w:rsid w:val="4FE82A10"/>
    <w:rsid w:val="53001BBE"/>
    <w:rsid w:val="53D76C31"/>
    <w:rsid w:val="53E42E30"/>
    <w:rsid w:val="60EE1A99"/>
    <w:rsid w:val="677171AA"/>
    <w:rsid w:val="6BA25B06"/>
    <w:rsid w:val="712B48DD"/>
    <w:rsid w:val="751E0582"/>
    <w:rsid w:val="7AF64ADA"/>
    <w:rsid w:val="7EB0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1911</Words>
  <Characters>2130</Characters>
  <Lines>0</Lines>
  <Paragraphs>0</Paragraphs>
  <TotalTime>5</TotalTime>
  <ScaleCrop>false</ScaleCrop>
  <LinksUpToDate>false</LinksUpToDate>
  <CharactersWithSpaces>2131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2022-09-22T05:43:00Z</dcterms:created>
  <dc:creator>Administrator</dc:creator>
  <cp:lastModifiedBy>AA</cp:lastModifiedBy>
  <cp:lastPrinted>2024-01-15T02:39:00Z</cp:lastPrinted>
  <dcterms:modified xsi:type="dcterms:W3CDTF">2024-01-15T02:58:29Z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B29CEFFAC9614DDB85230D32545ED654_13</vt:lpwstr>
  </property>
</Properties>
</file>